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FE42CD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FE42CD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FE42C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FE42CD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2C25DE" w:rsidRPr="002C25DE">
        <w:rPr>
          <w:b/>
          <w:sz w:val="40"/>
          <w:szCs w:val="40"/>
        </w:rPr>
        <w:t>для плотника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2C25DE" w:rsidRDefault="002C25DE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FE42CD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2C25DE" w:rsidRPr="002C25DE" w:rsidRDefault="00FE42CD" w:rsidP="002C25DE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C25DE" w:rsidRPr="002C25DE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и предназначена для плотников.</w:t>
      </w:r>
    </w:p>
    <w:p w:rsidR="002C25DE" w:rsidRPr="002C25DE" w:rsidRDefault="002C25DE" w:rsidP="002C25DE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2C25DE">
        <w:rPr>
          <w:b/>
          <w:bCs/>
          <w:sz w:val="28"/>
          <w:szCs w:val="28"/>
        </w:rPr>
        <w:t>1. ОБЩИЕ ТРЕБОВАНИЯ ОХРАНЫ ТРУДА</w:t>
      </w:r>
    </w:p>
    <w:p w:rsidR="002C25DE" w:rsidRPr="002C25DE" w:rsidRDefault="002C25DE" w:rsidP="002C25DE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К работе в качестве плотника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2C25DE" w:rsidRPr="002C25DE" w:rsidRDefault="002C25DE" w:rsidP="002C25DE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 xml:space="preserve">- </w:t>
      </w:r>
      <w:r w:rsidRPr="002C25DE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 xml:space="preserve">1.2. Плотник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1.3. Плотники обязаны:</w:t>
      </w:r>
    </w:p>
    <w:p w:rsidR="002C25DE" w:rsidRPr="002C25DE" w:rsidRDefault="002C25DE" w:rsidP="002C25DE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соблюдать правила внутреннего трудового распорядка;</w:t>
      </w:r>
    </w:p>
    <w:p w:rsidR="002C25DE" w:rsidRPr="002C25DE" w:rsidRDefault="002C25DE" w:rsidP="002C25DE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выполнять только ту работу, которую поручили;</w:t>
      </w:r>
    </w:p>
    <w:p w:rsidR="002C25DE" w:rsidRPr="002C25DE" w:rsidRDefault="002C25DE" w:rsidP="002C25DE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соблюдать требования охраны труда и пожарной безопасности;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уметь оказывать пострадавшим первую помощь;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2C25DE" w:rsidRPr="002C25DE" w:rsidRDefault="002C25DE" w:rsidP="002C25DE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1.4. При выполнении работ на плотника возможно воздействие вредных и (или) опасных производственных факторов, в том числе:</w:t>
      </w:r>
    </w:p>
    <w:p w:rsidR="002C25DE" w:rsidRP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C25DE">
        <w:rPr>
          <w:sz w:val="28"/>
          <w:szCs w:val="28"/>
        </w:rPr>
        <w:tab/>
      </w:r>
      <w:r w:rsidRPr="002C25DE">
        <w:rPr>
          <w:sz w:val="28"/>
          <w:szCs w:val="28"/>
        </w:rPr>
        <w:tab/>
        <w:t xml:space="preserve">- 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м; </w:t>
      </w:r>
    </w:p>
    <w:p w:rsidR="002C25DE" w:rsidRP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C25DE">
        <w:rPr>
          <w:sz w:val="28"/>
          <w:szCs w:val="28"/>
        </w:rPr>
        <w:tab/>
      </w:r>
      <w:r w:rsidRPr="002C25DE">
        <w:rPr>
          <w:sz w:val="28"/>
          <w:szCs w:val="28"/>
        </w:rPr>
        <w:tab/>
        <w:t>-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 w:rsidR="002C25DE" w:rsidRP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C25DE">
        <w:rPr>
          <w:sz w:val="28"/>
          <w:szCs w:val="28"/>
        </w:rPr>
        <w:tab/>
      </w:r>
      <w:r w:rsidRPr="002C25DE">
        <w:rPr>
          <w:sz w:val="28"/>
          <w:szCs w:val="28"/>
        </w:rPr>
        <w:tab/>
        <w:t>- острой кромки, углов, торчащих штырей;</w:t>
      </w:r>
    </w:p>
    <w:p w:rsidR="002C25DE" w:rsidRP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C25DE">
        <w:rPr>
          <w:sz w:val="28"/>
          <w:szCs w:val="28"/>
        </w:rPr>
        <w:tab/>
      </w:r>
      <w:r w:rsidRPr="002C25DE">
        <w:rPr>
          <w:sz w:val="28"/>
          <w:szCs w:val="28"/>
        </w:rPr>
        <w:tab/>
        <w:t>- воздействие шума, вибрации;</w:t>
      </w:r>
    </w:p>
    <w:p w:rsidR="002C25DE" w:rsidRP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C25DE">
        <w:rPr>
          <w:sz w:val="28"/>
          <w:szCs w:val="28"/>
        </w:rPr>
        <w:tab/>
      </w:r>
      <w:r w:rsidRPr="002C25DE">
        <w:rPr>
          <w:sz w:val="28"/>
          <w:szCs w:val="28"/>
        </w:rPr>
        <w:tab/>
        <w:t>- недостаточная освещенность;</w:t>
      </w:r>
    </w:p>
    <w:p w:rsidR="002C25DE" w:rsidRP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C25DE">
        <w:rPr>
          <w:sz w:val="28"/>
          <w:szCs w:val="28"/>
        </w:rPr>
        <w:tab/>
      </w:r>
      <w:r w:rsidRPr="002C25DE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2C25DE">
        <w:rPr>
          <w:sz w:val="28"/>
          <w:szCs w:val="28"/>
        </w:rPr>
        <w:tab/>
      </w:r>
      <w:r w:rsidRPr="002C25DE">
        <w:rPr>
          <w:sz w:val="28"/>
          <w:szCs w:val="28"/>
        </w:rPr>
        <w:tab/>
        <w:t>1.5. Для защиты от общих производственных загрязнений и механических воздействий плотники обязаны использовать предоставляемые работодателями бесплатно спецодежду, спецобувь, выдаваемые по нормам.</w:t>
      </w:r>
    </w:p>
    <w:p w:rsidR="002C25DE" w:rsidRPr="002C25DE" w:rsidRDefault="002C25DE" w:rsidP="002C25D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lastRenderedPageBreak/>
              <w:t>Комбинезон хлопчатобумажный для защиты от общих производственных загрязнений и механических воздействий или</w:t>
            </w:r>
          </w:p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1</w:t>
            </w:r>
          </w:p>
        </w:tc>
      </w:tr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Рукавицы с наладонниками из винилискожи Т-прерывистой или</w:t>
            </w:r>
          </w:p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6 пар</w:t>
            </w:r>
          </w:p>
        </w:tc>
      </w:tr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Ботинки кожаные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1 пара</w:t>
            </w:r>
          </w:p>
        </w:tc>
      </w:tr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до износа</w:t>
            </w:r>
          </w:p>
        </w:tc>
      </w:tr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Куртка на утепляющей прокладке</w:t>
            </w:r>
          </w:p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Брюки на утепляющей прокладке или</w:t>
            </w:r>
          </w:p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по поясам</w:t>
            </w:r>
          </w:p>
        </w:tc>
      </w:tr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Валенки с резиновым низом или</w:t>
            </w:r>
          </w:p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по поясам</w:t>
            </w:r>
          </w:p>
        </w:tc>
      </w:tr>
      <w:tr w:rsidR="002C25DE" w:rsidRPr="002C25DE" w:rsidTr="00DF6F8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E" w:rsidRPr="002C25DE" w:rsidRDefault="002C25DE" w:rsidP="00DF6F84">
            <w:pPr>
              <w:adjustRightInd w:val="0"/>
              <w:jc w:val="center"/>
              <w:rPr>
                <w:sz w:val="28"/>
                <w:szCs w:val="28"/>
              </w:rPr>
            </w:pPr>
            <w:r w:rsidRPr="002C25DE">
              <w:rPr>
                <w:sz w:val="28"/>
                <w:szCs w:val="28"/>
              </w:rPr>
              <w:t>3 пары</w:t>
            </w:r>
          </w:p>
        </w:tc>
      </w:tr>
    </w:tbl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 xml:space="preserve">1.6. При нахождении на территории стройплощадки плотники должны носить защитные каски. 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1.11. В процессе повседневной деятельности плотники должны: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применять в процессе работы средства малой механизации, по назначению, в соответствии с инструкциями заводов-изготовителей;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выполнять только ту работу, которая поручена руководителем работ;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быть внимательными во время работы и не допускать нарушений требований безопасности труда.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2C25DE" w:rsidRPr="002C25DE" w:rsidRDefault="002C25DE" w:rsidP="002C25DE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2C25DE" w:rsidRPr="002C25DE" w:rsidRDefault="002C25DE" w:rsidP="002C25DE">
      <w:pPr>
        <w:tabs>
          <w:tab w:val="left" w:pos="567"/>
        </w:tabs>
        <w:suppressAutoHyphens/>
        <w:ind w:firstLine="284"/>
        <w:jc w:val="center"/>
        <w:rPr>
          <w:b/>
          <w:bCs/>
          <w:sz w:val="28"/>
          <w:szCs w:val="28"/>
        </w:rPr>
      </w:pPr>
    </w:p>
    <w:p w:rsidR="002C25DE" w:rsidRPr="002C25DE" w:rsidRDefault="002C25DE" w:rsidP="002C25DE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2C25DE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lastRenderedPageBreak/>
        <w:t>2.1. Перед началом работы плотники обязаны: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получить задание с учетом обеспечения безопасности труда исходя из специфики выполняемой работы.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2.2.  После получения задания у бригадира или руководителя работ плотники обязаны: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подготовить необходимые средства индивидуальной защиты;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проверить рабочее место и подходы к нему на соответствие требованиям безопасности;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подобрать оборудование, инструмент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проверить устойчивость ранее установленных конструкций;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при получении задания по антисептированию пиломатериалов - смазать лицо и руки специальной защитной пастой.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2.3. Плотники не должны приступать к выполнению работ при следующих нарушениях требований безопасности: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отсутствии ограждения рабочего места при выполнении работ на расстоянии менее 2 м от границы перепада по высоте 1,8 м и более;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неисправностях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несвоевременности проведения очередных испытаний или истечения срока эксплуатации средств защиты, установленных заводом-изготовителем;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- недостаточной освещенности рабочих мест и подходов к ним..</w:t>
      </w:r>
    </w:p>
    <w:p w:rsidR="002C25DE" w:rsidRPr="002C25DE" w:rsidRDefault="002C25DE" w:rsidP="002C25DE">
      <w:pPr>
        <w:ind w:firstLine="705"/>
        <w:jc w:val="both"/>
        <w:rPr>
          <w:color w:val="000000"/>
          <w:sz w:val="28"/>
          <w:szCs w:val="28"/>
        </w:rPr>
      </w:pPr>
      <w:r w:rsidRPr="002C25DE">
        <w:rPr>
          <w:color w:val="000000"/>
          <w:sz w:val="28"/>
          <w:szCs w:val="28"/>
        </w:rPr>
        <w:t>2.4. Обнаруженные нарушения требований безопасности труда должны быть устранены собственными силами, а при невозможности сделать это плотники обязаны незамедлительно сообщить о них бригадиру или руководителю работ.</w:t>
      </w:r>
    </w:p>
    <w:p w:rsidR="002C25DE" w:rsidRPr="002C25DE" w:rsidRDefault="002C25DE" w:rsidP="002C25DE">
      <w:pPr>
        <w:ind w:firstLine="705"/>
        <w:jc w:val="both"/>
        <w:rPr>
          <w:sz w:val="28"/>
          <w:szCs w:val="28"/>
        </w:rPr>
      </w:pPr>
    </w:p>
    <w:p w:rsidR="002C25DE" w:rsidRPr="002C25DE" w:rsidRDefault="002C25DE" w:rsidP="002C25DE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2C25DE">
        <w:rPr>
          <w:b/>
          <w:sz w:val="28"/>
          <w:szCs w:val="28"/>
        </w:rPr>
        <w:t>3. ТРЕБОВАНИЯ ОХРАНЫ ТРУДА ВО ВРЕМЯ РАБОТЫ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3.1. Во время работы плотник должен быть внимательным, не отвлекаться от своих прямых обязанностей и не допускать посторонних лиц в рабочую зону.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3.2. Обработка лесоматериалов должна производиться на жестком основании (земле, перекрытии). Запрещается выполнять эти операции на настилах лесов и подмостей.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3.3. В гвоздевых соединениях частей деревянных конструкций и вспомогательных устройств (настилов, лесов, подмостей, опалубки, ограждений) концы гвоздей необходимо загибать и утапливать в древесине.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3.4. Болтовые соединения деревянных элементов следует затягивать гаечными ключами соответствующих размеров. Не разрешается использовать гаечные ключи с деформированными губками или просветом, превышающим размер гаек (головок болтов).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3.5. Запрещается применять ручной инструмент, имеющий выбоины, сколы рабочих концов; заусеницы и острые ребра в местах зажима рукой; трещины и сколы на затылочной части.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3.6. Для переноски и хранения инструментов, гвоздей, болтов и других мелких деталей плотник должен пользоваться индивидуальной сумкой, портативным ручным ящиком. Режущие части инструмента следует защищать чехлами.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lastRenderedPageBreak/>
        <w:t>3.7. Во время работы с применением электроинструмента плотникам запрещается: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натягивать и перегибать шланги и кабели;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допускать пересечение шлангов и кабелей электрических машин с электрокабелями и электросварочными проводами, находящимися под напряжением, а также со шлангами для подачи горючих газов;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передавать электрическую машину другому лицу;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производить работы с приставных лестниц;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производить обработку электроинструментом обледеневших и мокрых деревянных изделий;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оставлять без надзора работающий электроинструмент.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3.8. При продольном пилении доску или брусок следует положить на верстак таким образом, чтобы отпиливаемая часть выступала наружу, свешивалась за верстачную доску, и укрепить струбциной.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3.9. Пилить нужно ровно, без резких движений и сильных нажимов и без перекосов, так как при перекосе полотно может защемиться в пропиле.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3.10. При работе стамеской удары киянкой или молотком нужно наносить строго по центру.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3.11. Рукоятки топоров и других инструментов должны быть сделаны из древесины твердых и вязких пород; поверхность рукояток и ручек должна быть гладкой, без сучков и острых углов.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3.12. Рукоятки молотков должны иметь по всей длине в сечении овальную форму; к свободному концу рукоятки должны несколько утолщаться во избежание выскальзывания из рук; ось рукоятки должна быть строго перпендикулярна продольной оси инструмента.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3.13. Бойки молотков должны иметь гладкую, слегка выпуклую поверхность без косины, сколов, выбоин, трещин и заусенцев.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3.14. Клинья для укрепления ударного инструмента на рукоятке должны выполняться из мягкой стали, и иметь насечки (ерши).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3.15. Запрещается чистить, обтирать оборудование, удалять отходы, производить ремонт оборудования, подтягивать клинья, гайки до полной остановки вращающихся частей, использовать станки и механизмы для работ, не соответствующих их прямому назначению.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3.16. При применении электрорубанков необходимо перемешать его по прямой линии, без перекосов, следить, чтобы ножи не забивались стружкой и периодически прочищать их. Очищать рубанок от стружки пальцами со стороны подошвы рубанка запрещается.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3.17. Категорически запрещается работать на циркулярной пиле продольной распиловки без расклинивающего ножа и защитного кожуха.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3.18. При заточке инструмента на станке с абразивным камнем следует работать при наличии ограждающего кожуха абразивного круга и подручного, а также пользоваться защитными очками при отсутствии защитного экрана.</w:t>
      </w: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3.19. В течение этого рабочего времени плотник обязан содержать в чистоте и порядке рабочее место, не загромождать его и проходы к нему материалами и готовыми изделиями.</w:t>
      </w:r>
    </w:p>
    <w:p w:rsid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</w:p>
    <w:p w:rsidR="002C25DE" w:rsidRPr="002C25DE" w:rsidRDefault="002C25DE" w:rsidP="002C25DE">
      <w:pPr>
        <w:adjustRightInd w:val="0"/>
        <w:ind w:firstLine="708"/>
        <w:jc w:val="both"/>
        <w:rPr>
          <w:sz w:val="28"/>
          <w:szCs w:val="28"/>
        </w:rPr>
      </w:pPr>
    </w:p>
    <w:p w:rsidR="002C25DE" w:rsidRPr="002C25DE" w:rsidRDefault="002C25DE" w:rsidP="002C25DE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DE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ОХРАНЫ ТРУДА В АВАРИЙНЫХ СИТУАЦИЯХ</w:t>
      </w:r>
    </w:p>
    <w:p w:rsidR="002C25DE" w:rsidRPr="002C25DE" w:rsidRDefault="002C25DE" w:rsidP="002C25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4.1. При несчастном случае:</w:t>
      </w:r>
    </w:p>
    <w:p w:rsidR="002C25DE" w:rsidRPr="002C25DE" w:rsidRDefault="002C25DE" w:rsidP="002C25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2C25DE" w:rsidRPr="002C25DE" w:rsidRDefault="002C25DE" w:rsidP="002C25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2C25DE" w:rsidRPr="002C25DE" w:rsidRDefault="002C25DE" w:rsidP="002C25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принять меры по тушению пожара;</w:t>
      </w:r>
    </w:p>
    <w:p w:rsidR="002C25DE" w:rsidRPr="002C25DE" w:rsidRDefault="002C25DE" w:rsidP="002C25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2C25DE" w:rsidRPr="002C25DE" w:rsidRDefault="002C25DE" w:rsidP="002C25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4.3. При обнаружении в процессе работы неисправностей применяемого инструмента или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инструмента или оборудования не разрешается.</w:t>
      </w:r>
    </w:p>
    <w:p w:rsidR="002C25DE" w:rsidRPr="002C25DE" w:rsidRDefault="002C25DE" w:rsidP="002C25DE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2C25DE" w:rsidRPr="002C25DE" w:rsidRDefault="002C25DE" w:rsidP="002C25DE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2C25DE">
        <w:rPr>
          <w:b/>
          <w:sz w:val="28"/>
          <w:szCs w:val="28"/>
        </w:rPr>
        <w:t>ТРЕБОВАНИЯ ОХРАНЫ ТРУДА ПО ОКОНЧАНИИ РАБОТ</w:t>
      </w:r>
    </w:p>
    <w:p w:rsidR="002C25DE" w:rsidRPr="002C25DE" w:rsidRDefault="002C25DE" w:rsidP="002C25DE">
      <w:pPr>
        <w:adjustRightInd w:val="0"/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5.1. По окончании работы:</w:t>
      </w:r>
    </w:p>
    <w:p w:rsidR="002C25DE" w:rsidRPr="002C25DE" w:rsidRDefault="002C25DE" w:rsidP="002C25DE">
      <w:pPr>
        <w:adjustRightInd w:val="0"/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очистить инструменты от опилок, стружки, пыли, сложить в отведенное место;</w:t>
      </w:r>
    </w:p>
    <w:p w:rsidR="002C25DE" w:rsidRPr="002C25DE" w:rsidRDefault="002C25DE" w:rsidP="002C25DE">
      <w:pPr>
        <w:adjustRightInd w:val="0"/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 xml:space="preserve">- привести в порядок рабочее место, очистить рабочее место от стружки, опилок и обрезков древесины; </w:t>
      </w:r>
    </w:p>
    <w:p w:rsidR="002C25DE" w:rsidRPr="002C25DE" w:rsidRDefault="002C25DE" w:rsidP="002C25DE">
      <w:pPr>
        <w:adjustRightInd w:val="0"/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снять спецодежду и средства индивидуальной защиты, проверить их состояние визуальным осмотром, убрать в специально отведенное место;</w:t>
      </w:r>
    </w:p>
    <w:p w:rsidR="002C25DE" w:rsidRPr="002C25DE" w:rsidRDefault="002C25DE" w:rsidP="002C25DE">
      <w:pPr>
        <w:adjustRightInd w:val="0"/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 xml:space="preserve">- руки вымыть с мылом теплой водой, при необходимости принять душ; </w:t>
      </w:r>
    </w:p>
    <w:p w:rsidR="002C25DE" w:rsidRPr="002C25DE" w:rsidRDefault="002C25DE" w:rsidP="002C25DE">
      <w:pPr>
        <w:adjustRightInd w:val="0"/>
        <w:ind w:firstLine="709"/>
        <w:jc w:val="both"/>
        <w:rPr>
          <w:sz w:val="28"/>
          <w:szCs w:val="28"/>
        </w:rPr>
      </w:pPr>
      <w:r w:rsidRPr="002C25DE">
        <w:rPr>
          <w:sz w:val="28"/>
          <w:szCs w:val="28"/>
        </w:rPr>
        <w:t>- сообщить бригадиру или непосредственному руководителю работ обо всех неполадках, возникших во время работы.</w:t>
      </w:r>
    </w:p>
    <w:p w:rsidR="00E2333E" w:rsidRDefault="00E2333E" w:rsidP="002C25DE">
      <w:pPr>
        <w:tabs>
          <w:tab w:val="left" w:pos="851"/>
        </w:tabs>
        <w:spacing w:after="120"/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2A" w:rsidRDefault="00465B2A" w:rsidP="003764D0">
      <w:r>
        <w:separator/>
      </w:r>
    </w:p>
  </w:endnote>
  <w:endnote w:type="continuationSeparator" w:id="1">
    <w:p w:rsidR="00465B2A" w:rsidRDefault="00465B2A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2A" w:rsidRDefault="00465B2A" w:rsidP="003764D0">
      <w:r>
        <w:separator/>
      </w:r>
    </w:p>
  </w:footnote>
  <w:footnote w:type="continuationSeparator" w:id="1">
    <w:p w:rsidR="00465B2A" w:rsidRDefault="00465B2A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00"/>
    <w:rsid w:val="001F3ADB"/>
    <w:rsid w:val="00201577"/>
    <w:rsid w:val="00217338"/>
    <w:rsid w:val="00233172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25DE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B7665"/>
    <w:rsid w:val="003C0D67"/>
    <w:rsid w:val="003C6370"/>
    <w:rsid w:val="003E7EC3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65B2A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83ED9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87227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E76A3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2CD"/>
    <w:rsid w:val="00FE4A7B"/>
    <w:rsid w:val="00FF133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FE42CD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C299-04DB-4479-BD91-2000A7D6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2021-02-19T09:32:00Z</dcterms:created>
  <dcterms:modified xsi:type="dcterms:W3CDTF">2021-02-19T09:32:00Z</dcterms:modified>
</cp:coreProperties>
</file>